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5C7" w:rsidRPr="000E0D75" w:rsidRDefault="000E0D75" w:rsidP="000E0D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D75">
        <w:rPr>
          <w:rFonts w:ascii="Times New Roman" w:hAnsi="Times New Roman" w:cs="Times New Roman"/>
          <w:b/>
          <w:bCs/>
          <w:sz w:val="24"/>
          <w:szCs w:val="24"/>
        </w:rPr>
        <w:t>ПЛАН-ГРАФИК</w:t>
      </w:r>
    </w:p>
    <w:p w:rsidR="000E0D75" w:rsidRPr="000E0D75" w:rsidRDefault="000E0D75" w:rsidP="000E0D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D75">
        <w:rPr>
          <w:rFonts w:ascii="Times New Roman" w:hAnsi="Times New Roman" w:cs="Times New Roman"/>
          <w:b/>
          <w:bCs/>
          <w:sz w:val="24"/>
          <w:szCs w:val="24"/>
        </w:rPr>
        <w:t>проведения республиканских конкурсов</w:t>
      </w:r>
    </w:p>
    <w:p w:rsidR="000E0D75" w:rsidRPr="000E0D75" w:rsidRDefault="000E0D75" w:rsidP="000E0D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D75">
        <w:rPr>
          <w:rFonts w:ascii="Times New Roman" w:hAnsi="Times New Roman" w:cs="Times New Roman"/>
          <w:b/>
          <w:bCs/>
          <w:sz w:val="24"/>
          <w:szCs w:val="24"/>
        </w:rPr>
        <w:t>юнармейского движения второе полугоде 2025 года</w:t>
      </w:r>
    </w:p>
    <w:p w:rsidR="000E0D75" w:rsidRDefault="000E0D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4649"/>
        <w:gridCol w:w="1686"/>
        <w:gridCol w:w="2270"/>
      </w:tblGrid>
      <w:tr w:rsidR="000E0D75" w:rsidRPr="000E0D75" w:rsidTr="000E0D75">
        <w:tc>
          <w:tcPr>
            <w:tcW w:w="740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784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22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2299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кий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конкурс-парад барабанщиков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среди юнармейских отрядов</w:t>
            </w:r>
          </w:p>
        </w:tc>
        <w:tc>
          <w:tcPr>
            <w:tcW w:w="1522" w:type="dxa"/>
          </w:tcPr>
          <w:p w:rsidR="000E0D75" w:rsidRDefault="000E0D75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барабанщиков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0E0D75" w:rsidRPr="000E0D75" w:rsidRDefault="000E0D75" w:rsidP="000E0D75">
            <w:pPr>
              <w:pStyle w:val="a4"/>
              <w:spacing w:before="4"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0E0D75">
              <w:rPr>
                <w:sz w:val="24"/>
                <w:szCs w:val="24"/>
              </w:rPr>
              <w:t>Республиканск</w:t>
            </w:r>
            <w:r w:rsidRPr="000E0D75">
              <w:rPr>
                <w:sz w:val="24"/>
                <w:szCs w:val="24"/>
              </w:rPr>
              <w:t>ая</w:t>
            </w:r>
            <w:r w:rsidRPr="000E0D75">
              <w:rPr>
                <w:sz w:val="24"/>
                <w:szCs w:val="24"/>
              </w:rPr>
              <w:t xml:space="preserve"> юнармейск</w:t>
            </w:r>
            <w:r w:rsidRPr="000E0D75">
              <w:rPr>
                <w:sz w:val="24"/>
                <w:szCs w:val="24"/>
              </w:rPr>
              <w:t>ая</w:t>
            </w:r>
            <w:r w:rsidRPr="000E0D75">
              <w:rPr>
                <w:sz w:val="24"/>
                <w:szCs w:val="24"/>
              </w:rPr>
              <w:t xml:space="preserve"> научно-практическ</w:t>
            </w:r>
            <w:r w:rsidRPr="000E0D75">
              <w:rPr>
                <w:sz w:val="24"/>
                <w:szCs w:val="24"/>
              </w:rPr>
              <w:t>ая</w:t>
            </w:r>
            <w:r w:rsidRPr="000E0D75">
              <w:rPr>
                <w:sz w:val="24"/>
                <w:szCs w:val="24"/>
              </w:rPr>
              <w:t xml:space="preserve"> конференци</w:t>
            </w:r>
            <w:r w:rsidRPr="000E0D75">
              <w:rPr>
                <w:sz w:val="24"/>
                <w:szCs w:val="24"/>
              </w:rPr>
              <w:t>я</w:t>
            </w:r>
          </w:p>
        </w:tc>
        <w:tc>
          <w:tcPr>
            <w:tcW w:w="1522" w:type="dxa"/>
          </w:tcPr>
          <w:p w:rsidR="000E0D75" w:rsidRDefault="0027545D" w:rsidP="00275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E0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0D7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D7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0E0D75" w:rsidRDefault="00C26427" w:rsidP="00275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0E0D75" w:rsidRPr="000E0D75" w:rsidRDefault="000E0D75" w:rsidP="000E0D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Республиканск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ий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конкурс патриотических видеороликов среди юнармейцев «Туган як»</w:t>
            </w:r>
          </w:p>
        </w:tc>
        <w:tc>
          <w:tcPr>
            <w:tcW w:w="1522" w:type="dxa"/>
          </w:tcPr>
          <w:p w:rsidR="000E0D75" w:rsidRDefault="0027545D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10.10.-10.12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0E0D75" w:rsidRPr="000E0D75" w:rsidRDefault="000E0D75" w:rsidP="00275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журналистского мастерства «ЮНКОР РТ» среди юнармейских отрядов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10.09-31.10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0E0D75" w:rsidRPr="000E0D75" w:rsidRDefault="000E0D75" w:rsidP="00275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proofErr w:type="spellEnd"/>
            <w:r w:rsidRPr="000E0D7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ий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смотр-конкурс на лучшее структурное подразделение «Дом ЮНАРМИИ» среди муниципальных образований </w:t>
            </w:r>
            <w:r w:rsidRPr="000E0D75">
              <w:rPr>
                <w:rFonts w:ascii="Times New Roman" w:hAnsi="Times New Roman" w:cs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15.09-15.11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ДЮА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:rsidR="000E0D75" w:rsidRPr="0027545D" w:rsidRDefault="0027545D" w:rsidP="0027545D">
            <w:pPr>
              <w:shd w:val="clear" w:color="auto" w:fill="FFFFFF"/>
              <w:tabs>
                <w:tab w:val="left" w:pos="944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творческ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«Лучший штаб </w:t>
            </w:r>
            <w:proofErr w:type="spellStart"/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Юнармии</w:t>
            </w:r>
            <w:proofErr w:type="spellEnd"/>
            <w:r w:rsidR="000E0D75"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25.09-25.11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штабов ЮА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4" w:type="dxa"/>
          </w:tcPr>
          <w:p w:rsidR="000E0D75" w:rsidRPr="0027545D" w:rsidRDefault="0027545D" w:rsidP="00275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кий</w:t>
            </w:r>
            <w:proofErr w:type="spellEnd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</w:t>
            </w:r>
            <w:r w:rsidRPr="0027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видеороликов среди юнармейских отрядов «История победы в стихах», приуроченный к </w:t>
            </w:r>
            <w:r w:rsidRPr="0027545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80</w:t>
            </w:r>
            <w:r w:rsidRPr="0027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-летию Победы в Великой Отечественной Войне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20.10-30.11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4" w:type="dxa"/>
          </w:tcPr>
          <w:p w:rsidR="000E0D75" w:rsidRPr="0027545D" w:rsidRDefault="0027545D" w:rsidP="00275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</w:t>
            </w:r>
            <w:bookmarkStart w:id="0" w:name="_Hlk168930228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научно-технического творчества «</w:t>
            </w:r>
            <w:proofErr w:type="spellStart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ЮНтех</w:t>
            </w:r>
            <w:proofErr w:type="spellEnd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РТ» среди юнармейских отрядов</w:t>
            </w:r>
            <w:bookmarkEnd w:id="0"/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01.10-30.11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4" w:type="dxa"/>
          </w:tcPr>
          <w:p w:rsidR="000E0D75" w:rsidRPr="0027545D" w:rsidRDefault="0027545D" w:rsidP="0027545D">
            <w:pPr>
              <w:shd w:val="clear" w:color="auto" w:fill="FFFFFF"/>
              <w:tabs>
                <w:tab w:val="left" w:pos="944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школьных музеев «Юнармейцы – хранители воинской славы»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20.09-10.11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школьные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4" w:type="dxa"/>
          </w:tcPr>
          <w:p w:rsidR="0027545D" w:rsidRPr="0027545D" w:rsidRDefault="0027545D" w:rsidP="0027545D">
            <w:pPr>
              <w:shd w:val="clear" w:color="auto" w:fill="FFFFFF"/>
              <w:tabs>
                <w:tab w:val="left" w:pos="944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среди юнармейских отрядов на знание</w:t>
            </w:r>
          </w:p>
          <w:p w:rsidR="000E0D75" w:rsidRPr="0027545D" w:rsidRDefault="0027545D" w:rsidP="0027545D">
            <w:pPr>
              <w:shd w:val="clear" w:color="auto" w:fill="FFFFFF"/>
              <w:tabs>
                <w:tab w:val="left" w:pos="944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военной истории России</w:t>
            </w:r>
          </w:p>
        </w:tc>
        <w:tc>
          <w:tcPr>
            <w:tcW w:w="1522" w:type="dxa"/>
          </w:tcPr>
          <w:p w:rsidR="000E0D75" w:rsidRDefault="0027545D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4" w:type="dxa"/>
          </w:tcPr>
          <w:p w:rsidR="000E0D75" w:rsidRPr="0027545D" w:rsidRDefault="0027545D" w:rsidP="0027545D">
            <w:pPr>
              <w:shd w:val="clear" w:color="auto" w:fill="FFFFFF"/>
              <w:tabs>
                <w:tab w:val="left" w:pos="944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27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методических разработок по гражданско-патриотическому воспитанию</w:t>
            </w:r>
          </w:p>
        </w:tc>
        <w:tc>
          <w:tcPr>
            <w:tcW w:w="1522" w:type="dxa"/>
          </w:tcPr>
          <w:p w:rsidR="000E0D75" w:rsidRDefault="0027545D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10.09.-31.10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координаторы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4" w:type="dxa"/>
          </w:tcPr>
          <w:p w:rsidR="000E0D75" w:rsidRDefault="00C26427" w:rsidP="00C2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на лучший юнармейский отряд среди МО РТ</w:t>
            </w:r>
          </w:p>
        </w:tc>
        <w:tc>
          <w:tcPr>
            <w:tcW w:w="1522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15.10-25.11</w:t>
            </w:r>
          </w:p>
        </w:tc>
        <w:tc>
          <w:tcPr>
            <w:tcW w:w="2299" w:type="dxa"/>
          </w:tcPr>
          <w:p w:rsidR="000E0D75" w:rsidRDefault="00C26427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отряды </w:t>
            </w:r>
          </w:p>
        </w:tc>
      </w:tr>
      <w:tr w:rsidR="000E0D75" w:rsidTr="000E0D75">
        <w:tc>
          <w:tcPr>
            <w:tcW w:w="740" w:type="dxa"/>
          </w:tcPr>
          <w:p w:rsidR="000E0D75" w:rsidRDefault="000E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84" w:type="dxa"/>
          </w:tcPr>
          <w:p w:rsidR="000E0D75" w:rsidRDefault="00063BDF" w:rsidP="00C26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Лично-командные соревнования «Гонка героев» по военно-прикладному многоборью среди студентов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РТ</w:t>
            </w:r>
          </w:p>
        </w:tc>
        <w:tc>
          <w:tcPr>
            <w:tcW w:w="1522" w:type="dxa"/>
          </w:tcPr>
          <w:p w:rsidR="000E0D75" w:rsidRDefault="00063BDF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до 1 ноября</w:t>
            </w:r>
          </w:p>
          <w:p w:rsidR="00063BDF" w:rsidRDefault="00063BDF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– до 5 декабря</w:t>
            </w:r>
            <w:bookmarkStart w:id="1" w:name="_GoBack"/>
            <w:bookmarkEnd w:id="1"/>
          </w:p>
        </w:tc>
        <w:tc>
          <w:tcPr>
            <w:tcW w:w="2299" w:type="dxa"/>
          </w:tcPr>
          <w:p w:rsidR="000E0D75" w:rsidRDefault="00063BDF" w:rsidP="000E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юноши</w:t>
            </w:r>
          </w:p>
        </w:tc>
      </w:tr>
    </w:tbl>
    <w:p w:rsidR="000E0D75" w:rsidRPr="000E0D75" w:rsidRDefault="000E0D75">
      <w:pPr>
        <w:rPr>
          <w:rFonts w:ascii="Times New Roman" w:hAnsi="Times New Roman" w:cs="Times New Roman"/>
          <w:sz w:val="24"/>
          <w:szCs w:val="24"/>
        </w:rPr>
      </w:pPr>
    </w:p>
    <w:sectPr w:rsidR="000E0D75" w:rsidRPr="000E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75"/>
    <w:rsid w:val="00063BDF"/>
    <w:rsid w:val="000B518D"/>
    <w:rsid w:val="000E0D75"/>
    <w:rsid w:val="0027545D"/>
    <w:rsid w:val="00C26427"/>
    <w:rsid w:val="00D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322B"/>
  <w15:chartTrackingRefBased/>
  <w15:docId w15:val="{5E22CA26-F6BA-48A4-8AE5-459500CF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E0D75"/>
    <w:pPr>
      <w:widowControl w:val="0"/>
      <w:autoSpaceDE w:val="0"/>
      <w:autoSpaceDN w:val="0"/>
      <w:spacing w:before="1" w:after="0" w:line="240" w:lineRule="auto"/>
      <w:ind w:left="144" w:firstLine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E0D7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srvadmin1</dc:creator>
  <cp:keywords/>
  <dc:description/>
  <cp:lastModifiedBy>srvadmin1</cp:lastModifiedBy>
  <cp:revision>1</cp:revision>
  <dcterms:created xsi:type="dcterms:W3CDTF">2025-07-02T14:50:00Z</dcterms:created>
  <dcterms:modified xsi:type="dcterms:W3CDTF">2025-07-02T15:26:00Z</dcterms:modified>
</cp:coreProperties>
</file>